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Allegato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)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</w:pP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>AVVISO DI INDAGINE DI MERCATO FINALIZZAT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>O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 ALL’INDIVIDUAZIONE DI OPERATORI ECONOMICI DA INVITARE, AI SENSI DELL’ART. 1, COMMA 2, LETT.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>A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) DELLA LEGGE 120/2020, COME VIGENTE, ALLA PROCEDURA DI AFFIDAMENTO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DEL SERVIZIO DI GESTIONE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DEL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>SISTEMA DI POSTA ELETTRONICA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,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MEDIANTE RICHIESTA DI OFFERTA (RDO) SUL MEPA DI CONSIP, A TUTTI GLI OPERATORI ECONOMICI ABILITATI AL BANDO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>“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it-IT" w:eastAsia="zh-CN" w:bidi="ar-SA"/>
        </w:rPr>
        <w:t>SERVIZI PER L'INFORMATION &amp; COMMUNICATION TECHNOLOGY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>”</w:t>
      </w:r>
    </w:p>
    <w:p>
      <w:pPr>
        <w:pStyle w:val="Normal"/>
        <w:jc w:val="both"/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lang w:val="it-IT" w:eastAsia="zh-CN" w:bidi="ar-SA"/>
        </w:rPr>
      </w:pP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lang w:val="it-IT" w:eastAsia="zh-CN" w:bidi="ar-SA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Il/I sottoscritto/i (indicare per ciascuno il nome e cognome, luogo e data di nascita, luogo di residenza e codice fiscale)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qualità di: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□ legale rappresentante dell’impresa/società;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□ titolare/i dello studio professionale/studio associato;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□ capogruppo del costituendo Raggruppamento Temporaneo;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______________________________________________________________________con sede nel Comune di _____________________ Provincia ____ Via/Piazza_____________________________________________________________ C.F.________________________ Part</w:t>
      </w:r>
      <w:r>
        <w:rPr>
          <w:sz w:val="24"/>
          <w:szCs w:val="24"/>
        </w:rPr>
        <w:t>ita</w:t>
      </w:r>
      <w:r>
        <w:rPr>
          <w:sz w:val="24"/>
          <w:szCs w:val="24"/>
        </w:rPr>
        <w:t xml:space="preserve"> IVA ____________________Codice attività___________</w:t>
      </w:r>
      <w:r>
        <w:rPr>
          <w:sz w:val="24"/>
          <w:szCs w:val="24"/>
        </w:rPr>
        <w:t>T</w:t>
      </w:r>
      <w:r>
        <w:rPr>
          <w:sz w:val="24"/>
          <w:szCs w:val="24"/>
        </w:rPr>
        <w:t>el.________________ E-mail____________________________  PEC____________________________________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relazione all’indagine esplorativa in oggetto, ai sensi e nei modi di cui agli </w:t>
      </w:r>
      <w:r>
        <w:rPr>
          <w:sz w:val="24"/>
          <w:szCs w:val="24"/>
        </w:rPr>
        <w:t>A</w:t>
      </w:r>
      <w:r>
        <w:rPr>
          <w:sz w:val="24"/>
          <w:szCs w:val="24"/>
        </w:rPr>
        <w:t>rtt. 46 e 47 del DPR 445 del 28.12.2000, consapevole delle sanzioni penali previste dall’</w:t>
      </w:r>
      <w:r>
        <w:rPr>
          <w:sz w:val="24"/>
          <w:szCs w:val="24"/>
        </w:rPr>
        <w:t>A</w:t>
      </w:r>
      <w:r>
        <w:rPr>
          <w:sz w:val="24"/>
          <w:szCs w:val="24"/>
        </w:rPr>
        <w:t>rt. 76 e della decadenza dei benefici prevista dall’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rt. 75 del medesimo D.P.R. 445 per le ipotesi di falsità in atti e dichiarazioni mendaci, sotto la propria responsabilità,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CHIEDE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AI SENSI DELL’ART. 1, COMMA 2, LETT.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>A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) DELLA LEGGE 120/2020, COME VIGENTE, ALLA PROCEDURA DI AFFIDAMENTO DEL SERVIZIO DI GESTIONE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DEL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SISTEMA DI POSTA ELETTRONICA, </w:t>
      </w:r>
      <w:r>
        <w:rPr>
          <w:rFonts w:eastAsia="Calibri" w:cs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>MEDIANTE RICHIESTA DI OFFERTA (RDO) SUL MEPA DI CONSIP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  <w:r>
        <w:rPr>
          <w:sz w:val="24"/>
          <w:szCs w:val="24"/>
        </w:rPr>
        <w:t xml:space="preserve">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non sussistono a proprio carico le cause di esclusione previste all’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rt. 80 D.Lgs. n. 50/2016;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iscritto alla Camera di </w:t>
      </w: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ommercio, industria, artigianato e agricoltura, nel caso di concorrenti cittadini italiani o di altro stato membro residenti in Italia, oppure all’Albo corrispondente dello Stato di residenza, nel caso di cittadini di altri Stati membri non residenti in Italia;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>
        <w:rPr>
          <w:sz w:val="24"/>
          <w:szCs w:val="24"/>
        </w:rPr>
        <w:t>aver eseguito con esito positivo, nel triennio 201</w:t>
      </w:r>
      <w:r>
        <w:rPr>
          <w:sz w:val="24"/>
          <w:szCs w:val="24"/>
        </w:rPr>
        <w:t>9</w:t>
      </w:r>
      <w:r>
        <w:rPr>
          <w:sz w:val="24"/>
          <w:szCs w:val="24"/>
        </w:rPr>
        <w:t>-20</w:t>
      </w:r>
      <w:r>
        <w:rPr>
          <w:sz w:val="24"/>
          <w:szCs w:val="24"/>
        </w:rPr>
        <w:t>20</w:t>
      </w:r>
      <w:r>
        <w:rPr>
          <w:sz w:val="24"/>
          <w:szCs w:val="24"/>
        </w:rPr>
        <w:t>-20</w:t>
      </w:r>
      <w:r>
        <w:rPr>
          <w:sz w:val="24"/>
          <w:szCs w:val="24"/>
        </w:rPr>
        <w:t>21,</w:t>
      </w:r>
      <w:r>
        <w:rPr>
          <w:sz w:val="24"/>
          <w:szCs w:val="24"/>
        </w:rPr>
        <w:t xml:space="preserve"> almeno un </w:t>
      </w:r>
      <w:r>
        <w:rPr>
          <w:sz w:val="24"/>
          <w:szCs w:val="24"/>
        </w:rPr>
        <w:t xml:space="preserve">servizio </w:t>
      </w:r>
      <w:r>
        <w:rPr>
          <w:sz w:val="24"/>
          <w:szCs w:val="24"/>
        </w:rPr>
        <w:t>analog</w:t>
      </w:r>
      <w:r>
        <w:rPr>
          <w:sz w:val="24"/>
          <w:szCs w:val="24"/>
        </w:rPr>
        <w:t xml:space="preserve">o, di durata almeno annuale, </w:t>
      </w:r>
      <w:r>
        <w:rPr>
          <w:sz w:val="24"/>
          <w:szCs w:val="24"/>
        </w:rPr>
        <w:t>che possa ricondursi al servizio in oggetto; per ogni fornitura si chiede di specificare gli importi, le date e i destinatari del servizio;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</w:pPr>
      <w:r>
        <w:rPr>
          <w:sz w:val="24"/>
          <w:szCs w:val="24"/>
        </w:rPr>
        <w:t xml:space="preserve">di essere iscritto e regolarmente operante sulla piattaforma MePA di Consip 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di essere abilitato al bando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>“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it-IT" w:eastAsia="zh-CN" w:bidi="ar-SA"/>
        </w:rPr>
        <w:t>SERVIZI PER L'INFORMATION &amp; COMMUNICATION TECHNOLOGY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  <w:t>”;</w:t>
      </w:r>
    </w:p>
    <w:p>
      <w:pPr>
        <w:pStyle w:val="Normal"/>
        <w:jc w:val="both"/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it-IT" w:eastAsia="zh-CN" w:bidi="ar-SA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il domicilio eletto ai fini di ogni comunicazione relativa alla presente indagine è il seguente </w:t>
      </w:r>
      <w:r>
        <w:rPr>
          <w:sz w:val="24"/>
          <w:szCs w:val="24"/>
        </w:rPr>
        <w:t>indirizzo di PEC 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 xml:space="preserve">    Firma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Allegare</w:t>
      </w:r>
      <w:r>
        <w:rPr>
          <w:b/>
          <w:bCs/>
          <w:sz w:val="24"/>
          <w:szCs w:val="24"/>
        </w:rPr>
        <w:t xml:space="preserve">: </w:t>
      </w:r>
      <w:r>
        <w:rPr>
          <w:b w:val="false"/>
          <w:bCs w:val="false"/>
          <w:sz w:val="24"/>
          <w:szCs w:val="24"/>
        </w:rPr>
        <w:t>c</w:t>
      </w:r>
      <w:r>
        <w:rPr>
          <w:sz w:val="24"/>
          <w:szCs w:val="24"/>
        </w:rPr>
        <w:t xml:space="preserve">opia fotostatica </w:t>
      </w:r>
      <w:r>
        <w:rPr>
          <w:sz w:val="24"/>
          <w:szCs w:val="24"/>
        </w:rPr>
        <w:t>non autenticata del</w:t>
      </w:r>
      <w:r>
        <w:rPr>
          <w:sz w:val="24"/>
          <w:szCs w:val="24"/>
        </w:rPr>
        <w:t xml:space="preserve"> documento di identità del sottoscrittore (ai sensi dell’</w:t>
      </w:r>
      <w:r>
        <w:rPr>
          <w:sz w:val="24"/>
          <w:szCs w:val="24"/>
        </w:rPr>
        <w:t>A</w:t>
      </w:r>
      <w:r>
        <w:rPr>
          <w:sz w:val="24"/>
          <w:szCs w:val="24"/>
        </w:rPr>
        <w:t>rt. 35, comma 2, del D.P.R. 28.12.2000 n. 445) in corso di validità.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418" w:header="709" w:top="1559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rPr/>
    </w:pPr>
    <w:r>
      <w:rPr/>
    </w:r>
    <w:r>
      <w:pict>
        <v:rect fillcolor="#FFFFFF" style="position:absolute;width:5.05pt;height:11.55pt;margin-top:0.05pt;margin-left:217.15pt">
          <v:fill opacity="0f"/>
          <v:textbox>
            <w:txbxContent>
              <w:p>
                <w:pPr>
                  <w:pStyle w:val="Pidipagina"/>
                  <w:rPr>
                    <w:rStyle w:val="Numerodipagina"/>
                  </w:rPr>
                </w:pPr>
                <w:r>
                  <w:rPr>
                    <w:rStyle w:val="Numerodipagina"/>
                  </w:rPr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 side="largest"/>
        </v:rect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-186690</wp:posOffset>
          </wp:positionH>
          <wp:positionV relativeFrom="paragraph">
            <wp:posOffset>-133350</wp:posOffset>
          </wp:positionV>
          <wp:extent cx="2066290" cy="704215"/>
          <wp:effectExtent l="0" t="0" r="0" b="0"/>
          <wp:wrapTopAndBottom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Lucida San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Titolo1">
    <w:name w:val="Titolo 1"/>
    <w:basedOn w:val="Normal"/>
    <w:next w:val="Normal"/>
    <w:pPr>
      <w:keepNext/>
      <w:numPr>
        <w:ilvl w:val="0"/>
        <w:numId w:val="1"/>
      </w:numPr>
      <w:spacing w:before="0" w:after="0"/>
      <w:ind w:left="4678" w:right="0" w:hanging="0"/>
      <w:outlineLvl w:val="0"/>
      <w:outlineLvl w:val="0"/>
    </w:pPr>
    <w:rPr>
      <w:b/>
      <w:sz w:val="24"/>
    </w:rPr>
  </w:style>
  <w:style w:type="paragraph" w:styleId="Titolo2">
    <w:name w:val="Titolo 2"/>
    <w:basedOn w:val="Normal"/>
    <w:next w:val="Normal"/>
    <w:pPr>
      <w:keepNext/>
      <w:numPr>
        <w:ilvl w:val="1"/>
        <w:numId w:val="1"/>
      </w:numPr>
      <w:outlineLvl w:val="1"/>
      <w:outlineLvl w:val="1"/>
    </w:pPr>
    <w:rPr>
      <w:b/>
      <w:sz w:val="24"/>
    </w:rPr>
  </w:style>
  <w:style w:type="character" w:styleId="WW8Num1z0">
    <w:name w:val="WW8Num1z0"/>
    <w:rPr>
      <w:rFonts w:ascii="Symbol" w:hAnsi="Symbol" w:cs="Symbol"/>
      <w:szCs w:val="24"/>
    </w:rPr>
  </w:style>
  <w:style w:type="character" w:styleId="Carpredefinitoparagrafo">
    <w:name w:val="Car. predefinito paragrafo"/>
    <w:rPr/>
  </w:style>
  <w:style w:type="character" w:styleId="Numerodipagina">
    <w:name w:val="Numero di pagina"/>
    <w:basedOn w:val="Carpredefinitoparagrafo"/>
    <w:rPr/>
  </w:style>
  <w:style w:type="character" w:styleId="Punti">
    <w:name w:val="Punti"/>
    <w:rPr>
      <w:rFonts w:ascii="OpenSymbol" w:hAnsi="OpenSymbol" w:eastAsia="OpenSymbol" w:cs="OpenSymbol"/>
    </w:rPr>
  </w:style>
  <w:style w:type="character" w:styleId="WW8Num6z0">
    <w:name w:val="WW8Num6z0"/>
    <w:rPr>
      <w:b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deltesto">
    <w:name w:val="Corpo del testo"/>
    <w:basedOn w:val="Normal"/>
    <w:pPr>
      <w:spacing w:before="0" w:after="120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Lucida Sans"/>
    </w:rPr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Corpodeltesto"/>
    <w:pPr/>
    <w:rPr/>
  </w:style>
  <w:style w:type="paragraph" w:styleId="Contenutotabella">
    <w:name w:val="Contenuto tabella"/>
    <w:basedOn w:val="Normal"/>
    <w:pPr>
      <w:suppressLineNumbers/>
    </w:pPr>
    <w:rPr/>
  </w:style>
  <w:style w:type="paragraph" w:styleId="LAURA">
    <w:name w:val="LAURA"/>
    <w:basedOn w:val="Normal"/>
    <w:pPr>
      <w:spacing w:lineRule="auto" w:line="360"/>
      <w:jc w:val="both"/>
    </w:pPr>
    <w:rPr>
      <w:sz w:val="24"/>
    </w:rPr>
  </w:style>
  <w:style w:type="paragraph" w:styleId="Default">
    <w:name w:val="Default"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Calibri" w:cs="Times New Roman"/>
      <w:color w:val="000000"/>
      <w:sz w:val="24"/>
      <w:szCs w:val="24"/>
      <w:lang w:val="it-IT" w:eastAsia="zh-CN" w:bidi="ar-SA"/>
    </w:rPr>
  </w:style>
  <w:style w:type="numbering" w:styleId="WW8Num1">
    <w:name w:val="WW8Num1"/>
  </w:style>
  <w:style w:type="numbering" w:styleId="WW8Num6">
    <w:name w:val="WW8Num6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4949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2021-08-31T11:38:00Z</dcterms:created>
  <dc:creator>Ferrari Nadia</dc:creator>
  <dc:language>it-IT</dc:language>
  <dcterms:modified xsi:type="dcterms:W3CDTF">2021-10-01T11:20:32Z</dcterms:modified>
  <cp:revision>55</cp:revision>
  <dc:subject>---</dc:subject>
  <dc:title>---</dc:title>
</cp:coreProperties>
</file>